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DA" w:rsidRPr="009448DA" w:rsidRDefault="009448DA" w:rsidP="00944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8DA">
        <w:rPr>
          <w:rFonts w:ascii="Times New Roman" w:hAnsi="Times New Roman" w:cs="Times New Roman"/>
          <w:b/>
          <w:sz w:val="24"/>
          <w:szCs w:val="24"/>
        </w:rPr>
        <w:t>Направления работы учреждения</w:t>
      </w:r>
    </w:p>
    <w:tbl>
      <w:tblPr>
        <w:tblStyle w:val="a3"/>
        <w:tblW w:w="10393" w:type="dxa"/>
        <w:tblInd w:w="-929" w:type="dxa"/>
        <w:tblLook w:val="04A0" w:firstRow="1" w:lastRow="0" w:firstColumn="1" w:lastColumn="0" w:noHBand="0" w:noVBand="1"/>
      </w:tblPr>
      <w:tblGrid>
        <w:gridCol w:w="895"/>
        <w:gridCol w:w="4253"/>
        <w:gridCol w:w="2552"/>
        <w:gridCol w:w="2693"/>
      </w:tblGrid>
      <w:tr w:rsidR="009448DA" w:rsidRPr="00C44242" w:rsidTr="009448DA">
        <w:trPr>
          <w:trHeight w:val="390"/>
        </w:trPr>
        <w:tc>
          <w:tcPr>
            <w:tcW w:w="10393" w:type="dxa"/>
            <w:gridSpan w:val="4"/>
          </w:tcPr>
          <w:p w:rsidR="009448DA" w:rsidRPr="00A66F9E" w:rsidRDefault="009448DA" w:rsidP="009448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 -  педагогическое направление</w:t>
            </w:r>
          </w:p>
        </w:tc>
      </w:tr>
      <w:tr w:rsidR="009448DA" w:rsidRPr="00C44242" w:rsidTr="00476240">
        <w:trPr>
          <w:trHeight w:val="815"/>
        </w:trPr>
        <w:tc>
          <w:tcPr>
            <w:tcW w:w="895" w:type="dxa"/>
          </w:tcPr>
          <w:p w:rsidR="009448DA" w:rsidRPr="00A66F9E" w:rsidRDefault="009448DA" w:rsidP="00504FD2">
            <w:pPr>
              <w:rPr>
                <w:rFonts w:ascii="Times New Roman" w:hAnsi="Times New Roman" w:cs="Times New Roman"/>
                <w:b/>
              </w:rPr>
            </w:pPr>
            <w:r w:rsidRPr="00A66F9E">
              <w:rPr>
                <w:rFonts w:ascii="Times New Roman" w:hAnsi="Times New Roman" w:cs="Times New Roman"/>
                <w:b/>
              </w:rPr>
              <w:t xml:space="preserve"> </w:t>
            </w:r>
            <w:r w:rsidR="00F7504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="00F7504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F75049">
              <w:rPr>
                <w:rFonts w:ascii="Times New Roman" w:hAnsi="Times New Roman" w:cs="Times New Roman"/>
                <w:b/>
              </w:rPr>
              <w:t>/п</w:t>
            </w:r>
          </w:p>
          <w:p w:rsidR="009448DA" w:rsidRPr="00A66F9E" w:rsidRDefault="009448DA" w:rsidP="00504F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9448DA" w:rsidRPr="00A66F9E" w:rsidRDefault="00F75049" w:rsidP="00504F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Объединение</w:t>
            </w:r>
          </w:p>
        </w:tc>
        <w:tc>
          <w:tcPr>
            <w:tcW w:w="2552" w:type="dxa"/>
          </w:tcPr>
          <w:p w:rsidR="009448DA" w:rsidRPr="00A66F9E" w:rsidRDefault="00F75049" w:rsidP="00504FD2">
            <w:pPr>
              <w:ind w:left="176" w:firstLine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2693" w:type="dxa"/>
          </w:tcPr>
          <w:p w:rsidR="009448DA" w:rsidRPr="00A66F9E" w:rsidRDefault="00F75049" w:rsidP="00504F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9448DA" w:rsidRPr="00A66F9E" w:rsidRDefault="009448DA" w:rsidP="00504F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Студия эстрадного вокала «Перспектива» </w:t>
            </w:r>
          </w:p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48DA" w:rsidRPr="00145C84" w:rsidRDefault="00F75049" w:rsidP="00504FD2">
            <w:pPr>
              <w:rPr>
                <w:rFonts w:ascii="Times New Roman" w:hAnsi="Times New Roman" w:cs="Times New Roman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Кондаева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Карина Олеговна</w:t>
            </w:r>
          </w:p>
        </w:tc>
        <w:tc>
          <w:tcPr>
            <w:tcW w:w="2693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до 18 лет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Школа подготовки вожатых </w:t>
            </w:r>
          </w:p>
        </w:tc>
        <w:tc>
          <w:tcPr>
            <w:tcW w:w="2552" w:type="dxa"/>
          </w:tcPr>
          <w:p w:rsidR="009448DA" w:rsidRPr="00145C84" w:rsidRDefault="00F75049" w:rsidP="00504FD2">
            <w:pPr>
              <w:rPr>
                <w:rFonts w:ascii="Times New Roman" w:hAnsi="Times New Roman" w:cs="Times New Roman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Жичкеева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693" w:type="dxa"/>
          </w:tcPr>
          <w:p w:rsidR="009448DA" w:rsidRPr="00145C84" w:rsidRDefault="00476240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 до 18 лет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Группа раннего развития «Росток»</w:t>
            </w:r>
          </w:p>
        </w:tc>
        <w:tc>
          <w:tcPr>
            <w:tcW w:w="2552" w:type="dxa"/>
          </w:tcPr>
          <w:p w:rsidR="009448DA" w:rsidRPr="00145C84" w:rsidRDefault="00F75049" w:rsidP="00F75049">
            <w:pPr>
              <w:rPr>
                <w:rFonts w:ascii="Times New Roman" w:hAnsi="Times New Roman" w:cs="Times New Roman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Жичкеева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69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5до 7 лет</w:t>
            </w:r>
          </w:p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Занимательный английский </w:t>
            </w:r>
          </w:p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Развивающий английский</w:t>
            </w:r>
          </w:p>
        </w:tc>
        <w:tc>
          <w:tcPr>
            <w:tcW w:w="2552" w:type="dxa"/>
          </w:tcPr>
          <w:p w:rsidR="009448DA" w:rsidRPr="00145C84" w:rsidRDefault="00F75049" w:rsidP="00504FD2">
            <w:pPr>
              <w:rPr>
                <w:rFonts w:ascii="Times New Roman" w:hAnsi="Times New Roman" w:cs="Times New Roman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Кондаева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Карина Олеговна</w:t>
            </w:r>
          </w:p>
        </w:tc>
        <w:tc>
          <w:tcPr>
            <w:tcW w:w="2693" w:type="dxa"/>
          </w:tcPr>
          <w:p w:rsidR="009448DA" w:rsidRDefault="00476240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до 7 лет</w:t>
            </w:r>
          </w:p>
          <w:p w:rsidR="00476240" w:rsidRPr="00145C84" w:rsidRDefault="00476240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 до 11 лет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Молодёжная редакция «Феникс»</w:t>
            </w:r>
          </w:p>
        </w:tc>
        <w:tc>
          <w:tcPr>
            <w:tcW w:w="2552" w:type="dxa"/>
          </w:tcPr>
          <w:p w:rsidR="009448DA" w:rsidRPr="00145C84" w:rsidRDefault="00F75049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</w:rPr>
              <w:t>Крапивина Наталья Владимировна</w:t>
            </w:r>
          </w:p>
        </w:tc>
        <w:tc>
          <w:tcPr>
            <w:tcW w:w="2693" w:type="dxa"/>
          </w:tcPr>
          <w:p w:rsidR="009448DA" w:rsidRPr="00145C84" w:rsidRDefault="00476240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13до 18 лет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Группа раннего развития «Росток» </w:t>
            </w:r>
          </w:p>
        </w:tc>
        <w:tc>
          <w:tcPr>
            <w:tcW w:w="2552" w:type="dxa"/>
          </w:tcPr>
          <w:p w:rsidR="009448DA" w:rsidRPr="00145C84" w:rsidRDefault="00F75049" w:rsidP="00F7504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</w:rPr>
              <w:t>Иванова Лидия Николаевна</w:t>
            </w:r>
          </w:p>
        </w:tc>
        <w:tc>
          <w:tcPr>
            <w:tcW w:w="2693" w:type="dxa"/>
          </w:tcPr>
          <w:p w:rsidR="009448DA" w:rsidRPr="00145C84" w:rsidRDefault="00476240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до 7 лет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Студия «Мир, в котором я живу»</w:t>
            </w:r>
          </w:p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48DA" w:rsidRPr="00145C84" w:rsidRDefault="009448DA" w:rsidP="00F7504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t xml:space="preserve"> </w:t>
            </w:r>
            <w:proofErr w:type="spellStart"/>
            <w:r w:rsidR="00F75049" w:rsidRPr="00145C84">
              <w:rPr>
                <w:rFonts w:ascii="Times New Roman" w:hAnsi="Times New Roman" w:cs="Times New Roman"/>
              </w:rPr>
              <w:t>Бойцова</w:t>
            </w:r>
            <w:proofErr w:type="spellEnd"/>
            <w:r w:rsidR="00F75049" w:rsidRPr="00145C84">
              <w:rPr>
                <w:rFonts w:ascii="Times New Roman" w:hAnsi="Times New Roman" w:cs="Times New Roman"/>
              </w:rPr>
              <w:t xml:space="preserve"> Наталия Михайловна</w:t>
            </w:r>
          </w:p>
        </w:tc>
        <w:tc>
          <w:tcPr>
            <w:tcW w:w="2693" w:type="dxa"/>
          </w:tcPr>
          <w:p w:rsidR="009448DA" w:rsidRPr="00145C84" w:rsidRDefault="00476240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11до 16 лет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Студия «Школа этикета»</w:t>
            </w:r>
          </w:p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48DA" w:rsidRPr="00145C84" w:rsidRDefault="00F75049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</w:rPr>
              <w:t>Матвеева Наталья Валерьевна</w:t>
            </w:r>
            <w:r w:rsidRPr="00145C8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448DA" w:rsidRPr="00145C84" w:rsidRDefault="00476240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 до 18 лет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Студия «Дорога нашей памяти»</w:t>
            </w:r>
          </w:p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48DA" w:rsidRPr="00145C84" w:rsidRDefault="00F75049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</w:rPr>
              <w:t>Матвеева Елена Владимировна</w:t>
            </w:r>
            <w:r w:rsidRPr="00145C8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 до 18 лет</w:t>
            </w:r>
          </w:p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Студия «Английский язык»</w:t>
            </w:r>
          </w:p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75049" w:rsidRPr="00145C84">
              <w:rPr>
                <w:rFonts w:ascii="Times New Roman" w:hAnsi="Times New Roman" w:cs="Times New Roman"/>
              </w:rPr>
              <w:t>Лаврова Наталья Викторовна</w:t>
            </w:r>
          </w:p>
        </w:tc>
        <w:tc>
          <w:tcPr>
            <w:tcW w:w="269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 </w:t>
            </w:r>
            <w:r w:rsidR="00476240">
              <w:rPr>
                <w:rFonts w:ascii="Times New Roman" w:hAnsi="Times New Roman" w:cs="Times New Roman"/>
              </w:rPr>
              <w:t>От 12 до 18 лет</w:t>
            </w:r>
          </w:p>
        </w:tc>
      </w:tr>
      <w:tr w:rsidR="00F75049" w:rsidRPr="00145C84" w:rsidTr="009A43AF">
        <w:trPr>
          <w:trHeight w:val="277"/>
        </w:trPr>
        <w:tc>
          <w:tcPr>
            <w:tcW w:w="10393" w:type="dxa"/>
            <w:gridSpan w:val="4"/>
          </w:tcPr>
          <w:p w:rsidR="00F75049" w:rsidRPr="00145C84" w:rsidRDefault="00F75049" w:rsidP="00F75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направление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Студия «Творческая мастерская»</w:t>
            </w:r>
          </w:p>
        </w:tc>
        <w:tc>
          <w:tcPr>
            <w:tcW w:w="2552" w:type="dxa"/>
          </w:tcPr>
          <w:p w:rsidR="009448DA" w:rsidRPr="00145C84" w:rsidRDefault="00F75049" w:rsidP="00F7504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</w:rPr>
              <w:t>Зайцева Мария Владимировна</w:t>
            </w:r>
          </w:p>
        </w:tc>
        <w:tc>
          <w:tcPr>
            <w:tcW w:w="2693" w:type="dxa"/>
          </w:tcPr>
          <w:p w:rsidR="009448DA" w:rsidRPr="00145C84" w:rsidRDefault="00476240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 до 11 лет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Студия «</w:t>
            </w:r>
            <w:proofErr w:type="spellStart"/>
            <w:r w:rsidRPr="00145C84"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 w:rsidRPr="00145C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9448DA" w:rsidRPr="00145C84" w:rsidRDefault="00F75049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Каранфил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2693" w:type="dxa"/>
          </w:tcPr>
          <w:p w:rsidR="009448DA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 до 18 лет</w:t>
            </w:r>
          </w:p>
        </w:tc>
      </w:tr>
      <w:tr w:rsidR="009448DA" w:rsidRPr="00145C84" w:rsidTr="00476240">
        <w:trPr>
          <w:trHeight w:val="277"/>
        </w:trPr>
        <w:tc>
          <w:tcPr>
            <w:tcW w:w="895" w:type="dxa"/>
          </w:tcPr>
          <w:p w:rsidR="009448DA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Хореографическая студия «Цветы жизни»,</w:t>
            </w:r>
          </w:p>
          <w:p w:rsidR="009448DA" w:rsidRPr="00145C84" w:rsidRDefault="00F75049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</w:t>
            </w:r>
            <w:r w:rsidR="009448DA" w:rsidRPr="00145C84">
              <w:rPr>
                <w:rFonts w:ascii="Times New Roman" w:hAnsi="Times New Roman" w:cs="Times New Roman"/>
              </w:rPr>
              <w:t>«Вдохновение»</w:t>
            </w:r>
          </w:p>
        </w:tc>
        <w:tc>
          <w:tcPr>
            <w:tcW w:w="2552" w:type="dxa"/>
          </w:tcPr>
          <w:p w:rsidR="009448DA" w:rsidRPr="00145C84" w:rsidRDefault="00F75049" w:rsidP="00F7504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Муханова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693" w:type="dxa"/>
          </w:tcPr>
          <w:p w:rsidR="009448DA" w:rsidRDefault="00E2760B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до 12  лет</w:t>
            </w:r>
          </w:p>
          <w:p w:rsidR="00E2760B" w:rsidRPr="00145C84" w:rsidRDefault="00E2760B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13 до 18 лет</w:t>
            </w:r>
          </w:p>
        </w:tc>
      </w:tr>
      <w:tr w:rsidR="00476240" w:rsidRPr="00145C84" w:rsidTr="00476240">
        <w:trPr>
          <w:trHeight w:val="277"/>
        </w:trPr>
        <w:tc>
          <w:tcPr>
            <w:tcW w:w="895" w:type="dxa"/>
          </w:tcPr>
          <w:p w:rsidR="00476240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</w:t>
            </w:r>
            <w:r w:rsidRPr="00145C84">
              <w:rPr>
                <w:rFonts w:ascii="Times New Roman" w:hAnsi="Times New Roman" w:cs="Times New Roman"/>
              </w:rPr>
              <w:t xml:space="preserve">тудия «Радуга» </w:t>
            </w:r>
          </w:p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Изостудия </w:t>
            </w:r>
            <w:r w:rsidRPr="00145C84">
              <w:rPr>
                <w:rFonts w:ascii="Times New Roman" w:hAnsi="Times New Roman" w:cs="Times New Roman"/>
              </w:rPr>
              <w:t>«Акварелька»</w:t>
            </w:r>
          </w:p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Валова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Валентина Васильевна</w:t>
            </w:r>
            <w:r w:rsidRPr="00145C84">
              <w:rPr>
                <w:rFonts w:ascii="Times New Roman" w:hAnsi="Times New Roman" w:cs="Times New Roman"/>
              </w:rPr>
              <w:t xml:space="preserve"> </w:t>
            </w:r>
          </w:p>
          <w:p w:rsidR="00476240" w:rsidRPr="00145C84" w:rsidRDefault="00476240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476240" w:rsidRDefault="00E2760B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до 10 лет</w:t>
            </w:r>
          </w:p>
          <w:p w:rsidR="00E2760B" w:rsidRPr="00145C84" w:rsidRDefault="00E2760B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 до 18 лет</w:t>
            </w:r>
          </w:p>
        </w:tc>
      </w:tr>
      <w:tr w:rsidR="009448DA" w:rsidRPr="00145C84" w:rsidTr="00476240">
        <w:trPr>
          <w:trHeight w:val="876"/>
        </w:trPr>
        <w:tc>
          <w:tcPr>
            <w:tcW w:w="895" w:type="dxa"/>
          </w:tcPr>
          <w:p w:rsidR="009448DA" w:rsidRDefault="00476240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Пластико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– хореографическая студия «Весёлая компания»</w:t>
            </w:r>
          </w:p>
        </w:tc>
        <w:tc>
          <w:tcPr>
            <w:tcW w:w="2552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proofErr w:type="spellStart"/>
            <w:r w:rsidR="00F75049" w:rsidRPr="00145C84">
              <w:rPr>
                <w:rFonts w:ascii="Times New Roman" w:hAnsi="Times New Roman" w:cs="Times New Roman"/>
              </w:rPr>
              <w:t>Жирнова</w:t>
            </w:r>
            <w:proofErr w:type="spellEnd"/>
            <w:r w:rsidR="00F75049" w:rsidRPr="00145C84">
              <w:rPr>
                <w:rFonts w:ascii="Times New Roman" w:hAnsi="Times New Roman" w:cs="Times New Roman"/>
              </w:rPr>
              <w:t xml:space="preserve"> Алёна Александровна</w:t>
            </w:r>
          </w:p>
        </w:tc>
        <w:tc>
          <w:tcPr>
            <w:tcW w:w="2693" w:type="dxa"/>
          </w:tcPr>
          <w:p w:rsidR="009448DA" w:rsidRPr="00145C84" w:rsidRDefault="00E2760B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18 лет</w:t>
            </w:r>
          </w:p>
        </w:tc>
      </w:tr>
      <w:tr w:rsidR="009448DA" w:rsidRPr="00145C84" w:rsidTr="00476240">
        <w:trPr>
          <w:trHeight w:val="876"/>
        </w:trPr>
        <w:tc>
          <w:tcPr>
            <w:tcW w:w="895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2760B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Хореографическая студия «Серебряный дождь», </w:t>
            </w:r>
          </w:p>
          <w:p w:rsidR="009448DA" w:rsidRPr="00145C84" w:rsidRDefault="00F75049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Хореографическая студия </w:t>
            </w:r>
            <w:r w:rsidR="009448DA" w:rsidRPr="00145C84">
              <w:rPr>
                <w:rFonts w:ascii="Times New Roman" w:hAnsi="Times New Roman" w:cs="Times New Roman"/>
              </w:rPr>
              <w:t>«Фристайл»</w:t>
            </w:r>
          </w:p>
        </w:tc>
        <w:tc>
          <w:tcPr>
            <w:tcW w:w="2552" w:type="dxa"/>
          </w:tcPr>
          <w:p w:rsidR="009448DA" w:rsidRPr="00145C84" w:rsidRDefault="00F75049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</w:rPr>
              <w:t>Осипов Олег Владимирович</w:t>
            </w:r>
            <w:r w:rsidRPr="00145C84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448DA" w:rsidRDefault="00E2760B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18 лет</w:t>
            </w:r>
          </w:p>
          <w:p w:rsidR="00E2760B" w:rsidRDefault="00E2760B" w:rsidP="00F75049">
            <w:pPr>
              <w:rPr>
                <w:rFonts w:ascii="Times New Roman" w:hAnsi="Times New Roman" w:cs="Times New Roman"/>
              </w:rPr>
            </w:pPr>
          </w:p>
          <w:p w:rsidR="00E2760B" w:rsidRPr="00145C84" w:rsidRDefault="00E2760B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 до 10 лет</w:t>
            </w:r>
          </w:p>
        </w:tc>
      </w:tr>
      <w:tr w:rsidR="00476240" w:rsidRPr="00145C84" w:rsidTr="00476240">
        <w:trPr>
          <w:trHeight w:val="679"/>
        </w:trPr>
        <w:tc>
          <w:tcPr>
            <w:tcW w:w="895" w:type="dxa"/>
          </w:tcPr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Студия «Фольклор»</w:t>
            </w:r>
          </w:p>
        </w:tc>
        <w:tc>
          <w:tcPr>
            <w:tcW w:w="2552" w:type="dxa"/>
          </w:tcPr>
          <w:p w:rsidR="00476240" w:rsidRPr="00145C84" w:rsidRDefault="00476240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</w:rPr>
              <w:t>Антипова Любовь Сергеевна</w:t>
            </w:r>
          </w:p>
        </w:tc>
        <w:tc>
          <w:tcPr>
            <w:tcW w:w="2693" w:type="dxa"/>
          </w:tcPr>
          <w:p w:rsidR="00476240" w:rsidRPr="00145C84" w:rsidRDefault="00E2760B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 до 10 лет</w:t>
            </w:r>
          </w:p>
        </w:tc>
      </w:tr>
      <w:tr w:rsidR="009448DA" w:rsidRPr="00145C84" w:rsidTr="00476240">
        <w:trPr>
          <w:trHeight w:val="507"/>
        </w:trPr>
        <w:tc>
          <w:tcPr>
            <w:tcW w:w="895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Арт-студия «Рисуем»</w:t>
            </w:r>
          </w:p>
        </w:tc>
        <w:tc>
          <w:tcPr>
            <w:tcW w:w="2552" w:type="dxa"/>
          </w:tcPr>
          <w:p w:rsidR="009448DA" w:rsidRDefault="00F75049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Суздальцева Светлана Николаевна</w:t>
            </w:r>
          </w:p>
          <w:p w:rsidR="00476240" w:rsidRDefault="00476240" w:rsidP="00504FD2">
            <w:pPr>
              <w:rPr>
                <w:rFonts w:ascii="Times New Roman" w:hAnsi="Times New Roman" w:cs="Times New Roman"/>
              </w:rPr>
            </w:pPr>
          </w:p>
          <w:p w:rsidR="00476240" w:rsidRPr="00145C84" w:rsidRDefault="00476240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9448DA" w:rsidRPr="00145C84" w:rsidRDefault="00E2760B" w:rsidP="00F75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 до 18 лет</w:t>
            </w:r>
          </w:p>
        </w:tc>
      </w:tr>
      <w:tr w:rsidR="00476240" w:rsidRPr="00145C84" w:rsidTr="00476240">
        <w:trPr>
          <w:trHeight w:val="488"/>
        </w:trPr>
        <w:tc>
          <w:tcPr>
            <w:tcW w:w="10393" w:type="dxa"/>
            <w:gridSpan w:val="4"/>
          </w:tcPr>
          <w:p w:rsidR="00476240" w:rsidRPr="00145C84" w:rsidRDefault="00476240" w:rsidP="00476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направление</w:t>
            </w:r>
          </w:p>
        </w:tc>
      </w:tr>
      <w:tr w:rsidR="00476240" w:rsidRPr="00145C84" w:rsidTr="00E2760B">
        <w:trPr>
          <w:trHeight w:val="629"/>
        </w:trPr>
        <w:tc>
          <w:tcPr>
            <w:tcW w:w="895" w:type="dxa"/>
          </w:tcPr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76240" w:rsidRPr="00145C84" w:rsidRDefault="00476240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Студия «</w:t>
            </w:r>
            <w:proofErr w:type="spellStart"/>
            <w:r w:rsidRPr="00145C84">
              <w:rPr>
                <w:rFonts w:ascii="Times New Roman" w:hAnsi="Times New Roman" w:cs="Times New Roman"/>
              </w:rPr>
              <w:t>Судомоделирование</w:t>
            </w:r>
            <w:proofErr w:type="spellEnd"/>
            <w:r w:rsidRPr="00145C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476240" w:rsidRPr="00145C84" w:rsidRDefault="00476240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</w:rPr>
              <w:t>Барков Евгений Александрович</w:t>
            </w:r>
          </w:p>
        </w:tc>
        <w:tc>
          <w:tcPr>
            <w:tcW w:w="2693" w:type="dxa"/>
          </w:tcPr>
          <w:p w:rsidR="00476240" w:rsidRPr="00145C84" w:rsidRDefault="00E2760B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18 лет</w:t>
            </w:r>
          </w:p>
        </w:tc>
      </w:tr>
      <w:tr w:rsidR="00476240" w:rsidRPr="00145C84" w:rsidTr="00AC3799">
        <w:trPr>
          <w:trHeight w:val="629"/>
        </w:trPr>
        <w:tc>
          <w:tcPr>
            <w:tcW w:w="10393" w:type="dxa"/>
            <w:gridSpan w:val="4"/>
          </w:tcPr>
          <w:p w:rsidR="00476240" w:rsidRPr="00145C84" w:rsidRDefault="00476240" w:rsidP="00476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Физкультурно-спортивное направление</w:t>
            </w:r>
          </w:p>
        </w:tc>
      </w:tr>
      <w:tr w:rsidR="009448DA" w:rsidRPr="00145C84" w:rsidTr="00E2760B">
        <w:trPr>
          <w:trHeight w:val="876"/>
        </w:trPr>
        <w:tc>
          <w:tcPr>
            <w:tcW w:w="895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448DA" w:rsidRPr="00145C84" w:rsidRDefault="009448DA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Студия «Шахматы»</w:t>
            </w:r>
          </w:p>
        </w:tc>
        <w:tc>
          <w:tcPr>
            <w:tcW w:w="2552" w:type="dxa"/>
          </w:tcPr>
          <w:p w:rsidR="009448DA" w:rsidRDefault="00476240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Бурмакин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Виталий Юрьевич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9448DA" w:rsidRPr="00145C84" w:rsidRDefault="009448DA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93" w:type="dxa"/>
          </w:tcPr>
          <w:p w:rsidR="009448DA" w:rsidRPr="00145C84" w:rsidRDefault="00E2760B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18 лет</w:t>
            </w:r>
          </w:p>
        </w:tc>
      </w:tr>
      <w:tr w:rsidR="00F75049" w:rsidRPr="00145C84" w:rsidTr="00E2760B">
        <w:trPr>
          <w:trHeight w:val="277"/>
        </w:trPr>
        <w:tc>
          <w:tcPr>
            <w:tcW w:w="895" w:type="dxa"/>
          </w:tcPr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Секция «Каратэ – </w:t>
            </w:r>
            <w:proofErr w:type="gramStart"/>
            <w:r w:rsidRPr="00145C84">
              <w:rPr>
                <w:rFonts w:ascii="Times New Roman" w:hAnsi="Times New Roman" w:cs="Times New Roman"/>
              </w:rPr>
              <w:t>до</w:t>
            </w:r>
            <w:proofErr w:type="gramEnd"/>
            <w:r w:rsidRPr="00145C8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552" w:type="dxa"/>
          </w:tcPr>
          <w:p w:rsidR="00F75049" w:rsidRPr="00145C84" w:rsidRDefault="00476240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Бектимиров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5C84">
              <w:rPr>
                <w:rFonts w:ascii="Times New Roman" w:hAnsi="Times New Roman" w:cs="Times New Roman"/>
              </w:rPr>
              <w:t>Тагир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2693" w:type="dxa"/>
          </w:tcPr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5049" w:rsidRPr="00145C84" w:rsidRDefault="00E2760B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до 12 лет</w:t>
            </w:r>
          </w:p>
        </w:tc>
      </w:tr>
      <w:tr w:rsidR="00F75049" w:rsidRPr="00145C84" w:rsidTr="00E2760B">
        <w:trPr>
          <w:trHeight w:val="277"/>
        </w:trPr>
        <w:tc>
          <w:tcPr>
            <w:tcW w:w="895" w:type="dxa"/>
          </w:tcPr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Секция «Бокс»</w:t>
            </w:r>
          </w:p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75049" w:rsidRPr="00145C84" w:rsidRDefault="00476240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145C84">
              <w:rPr>
                <w:rFonts w:ascii="Times New Roman" w:hAnsi="Times New Roman" w:cs="Times New Roman"/>
              </w:rPr>
              <w:t>Величко Олег Александрович</w:t>
            </w:r>
          </w:p>
        </w:tc>
        <w:tc>
          <w:tcPr>
            <w:tcW w:w="2693" w:type="dxa"/>
          </w:tcPr>
          <w:p w:rsidR="00F75049" w:rsidRPr="00145C84" w:rsidRDefault="00E2760B" w:rsidP="00504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18 лет</w:t>
            </w:r>
          </w:p>
        </w:tc>
      </w:tr>
      <w:tr w:rsidR="00F75049" w:rsidRPr="00145C84" w:rsidTr="00E2760B">
        <w:trPr>
          <w:trHeight w:val="277"/>
        </w:trPr>
        <w:tc>
          <w:tcPr>
            <w:tcW w:w="895" w:type="dxa"/>
          </w:tcPr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Секция </w:t>
            </w:r>
          </w:p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«Вольная борьба»</w:t>
            </w:r>
          </w:p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75049" w:rsidRPr="00145C84" w:rsidRDefault="00476240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Чхетия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145C84">
              <w:rPr>
                <w:rFonts w:ascii="Times New Roman" w:hAnsi="Times New Roman" w:cs="Times New Roman"/>
              </w:rPr>
              <w:t>Ревазович</w:t>
            </w:r>
            <w:proofErr w:type="spellEnd"/>
          </w:p>
        </w:tc>
        <w:tc>
          <w:tcPr>
            <w:tcW w:w="2693" w:type="dxa"/>
          </w:tcPr>
          <w:p w:rsidR="00F75049" w:rsidRPr="00145C84" w:rsidRDefault="00E2760B" w:rsidP="0047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18 лет</w:t>
            </w:r>
          </w:p>
        </w:tc>
      </w:tr>
      <w:tr w:rsidR="00F75049" w:rsidRPr="00145C84" w:rsidTr="00E2760B">
        <w:trPr>
          <w:trHeight w:val="277"/>
        </w:trPr>
        <w:tc>
          <w:tcPr>
            <w:tcW w:w="895" w:type="dxa"/>
          </w:tcPr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>Секция</w:t>
            </w:r>
          </w:p>
          <w:p w:rsidR="00F75049" w:rsidRPr="00145C84" w:rsidRDefault="00F75049" w:rsidP="00504FD2">
            <w:pPr>
              <w:rPr>
                <w:rFonts w:ascii="Times New Roman" w:hAnsi="Times New Roman" w:cs="Times New Roman"/>
              </w:rPr>
            </w:pPr>
            <w:r w:rsidRPr="00145C84">
              <w:rPr>
                <w:rFonts w:ascii="Times New Roman" w:hAnsi="Times New Roman" w:cs="Times New Roman"/>
              </w:rPr>
              <w:t xml:space="preserve"> «Каратэ – </w:t>
            </w:r>
            <w:proofErr w:type="gramStart"/>
            <w:r w:rsidRPr="00145C84">
              <w:rPr>
                <w:rFonts w:ascii="Times New Roman" w:hAnsi="Times New Roman" w:cs="Times New Roman"/>
              </w:rPr>
              <w:t>до</w:t>
            </w:r>
            <w:proofErr w:type="gramEnd"/>
            <w:r w:rsidRPr="00145C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F75049" w:rsidRPr="00145C84" w:rsidRDefault="00476240" w:rsidP="00504FD2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proofErr w:type="spellStart"/>
            <w:r w:rsidRPr="00145C84">
              <w:rPr>
                <w:rFonts w:ascii="Times New Roman" w:hAnsi="Times New Roman" w:cs="Times New Roman"/>
              </w:rPr>
              <w:t>Неровнов</w:t>
            </w:r>
            <w:proofErr w:type="spellEnd"/>
            <w:r w:rsidRPr="00145C84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2693" w:type="dxa"/>
          </w:tcPr>
          <w:p w:rsidR="00F75049" w:rsidRPr="00145C84" w:rsidRDefault="00E2760B" w:rsidP="0047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 до 18 лет</w:t>
            </w:r>
          </w:p>
        </w:tc>
      </w:tr>
    </w:tbl>
    <w:p w:rsidR="009448DA" w:rsidRDefault="009448DA" w:rsidP="009448DA">
      <w:pPr>
        <w:spacing w:line="240" w:lineRule="auto"/>
        <w:rPr>
          <w:rFonts w:ascii="Times New Roman" w:hAnsi="Times New Roman" w:cs="Times New Roman"/>
        </w:rPr>
      </w:pPr>
    </w:p>
    <w:p w:rsidR="009448DA" w:rsidRDefault="009448DA" w:rsidP="009448DA">
      <w:pPr>
        <w:jc w:val="center"/>
      </w:pPr>
      <w:bookmarkStart w:id="0" w:name="_GoBack"/>
      <w:bookmarkEnd w:id="0"/>
    </w:p>
    <w:sectPr w:rsidR="0094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DA"/>
    <w:rsid w:val="00476240"/>
    <w:rsid w:val="009448DA"/>
    <w:rsid w:val="00B227A4"/>
    <w:rsid w:val="00E2760B"/>
    <w:rsid w:val="00F7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2020-05-08T13:40:00Z</dcterms:created>
  <dcterms:modified xsi:type="dcterms:W3CDTF">2020-05-08T14:15:00Z</dcterms:modified>
</cp:coreProperties>
</file>